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E078B" w14:textId="77777777" w:rsidR="00E16CED" w:rsidRDefault="00E16CED" w:rsidP="00E16CED">
      <w:pPr>
        <w:spacing w:after="0" w:line="254" w:lineRule="auto"/>
        <w:rPr>
          <w:sz w:val="20"/>
          <w:szCs w:val="20"/>
        </w:rPr>
      </w:pPr>
      <w:r>
        <w:rPr>
          <w:sz w:val="20"/>
          <w:szCs w:val="20"/>
        </w:rPr>
        <w:t>Täsmennys hankintasuunnittelua koskevaan ohjeistukseen VM 20.10.2017</w:t>
      </w:r>
    </w:p>
    <w:p w14:paraId="1C3424F5" w14:textId="77777777" w:rsidR="00E16CED" w:rsidRDefault="00E16CED" w:rsidP="00E16CED">
      <w:pPr>
        <w:spacing w:after="0" w:line="254" w:lineRule="auto"/>
        <w:rPr>
          <w:sz w:val="20"/>
          <w:szCs w:val="20"/>
        </w:rPr>
      </w:pPr>
    </w:p>
    <w:p w14:paraId="177A8D18" w14:textId="77777777" w:rsidR="00E16CED" w:rsidRDefault="00E16CED" w:rsidP="00E16CED">
      <w:pPr>
        <w:spacing w:after="0" w:line="254" w:lineRule="auto"/>
        <w:rPr>
          <w:sz w:val="20"/>
          <w:szCs w:val="20"/>
        </w:rPr>
      </w:pPr>
      <w:r>
        <w:rPr>
          <w:sz w:val="20"/>
          <w:szCs w:val="20"/>
        </w:rPr>
        <w:t>Jakelu: Ministeriöt ja virastot</w:t>
      </w:r>
    </w:p>
    <w:p w14:paraId="53838D23" w14:textId="77777777" w:rsidR="00E16CED" w:rsidRDefault="00E16CED" w:rsidP="00E16CED">
      <w:pPr>
        <w:spacing w:after="0" w:line="254" w:lineRule="auto"/>
        <w:rPr>
          <w:sz w:val="20"/>
          <w:szCs w:val="20"/>
        </w:rPr>
      </w:pPr>
      <w:r>
        <w:rPr>
          <w:sz w:val="20"/>
          <w:szCs w:val="20"/>
        </w:rPr>
        <w:t xml:space="preserve">Tiedoksi: </w:t>
      </w:r>
      <w:proofErr w:type="spellStart"/>
      <w:r>
        <w:rPr>
          <w:sz w:val="20"/>
          <w:szCs w:val="20"/>
        </w:rPr>
        <w:t>Handi</w:t>
      </w:r>
      <w:proofErr w:type="spellEnd"/>
      <w:r>
        <w:rPr>
          <w:sz w:val="20"/>
          <w:szCs w:val="20"/>
        </w:rPr>
        <w:t>-yhteyshenkilöt</w:t>
      </w:r>
    </w:p>
    <w:p w14:paraId="78CA5320" w14:textId="77777777" w:rsidR="00E16CED" w:rsidRDefault="00E16CED" w:rsidP="00E16CED">
      <w:pPr>
        <w:spacing w:after="0" w:line="254" w:lineRule="auto"/>
      </w:pPr>
    </w:p>
    <w:p w14:paraId="04E3E38C" w14:textId="77777777" w:rsidR="00E16CED" w:rsidRDefault="00E16CED" w:rsidP="00E16CED">
      <w:r>
        <w:t xml:space="preserve">Valtiovarainministeriö tiedotti 20.10.2017 ministeriöille, virastoille ja </w:t>
      </w:r>
      <w:proofErr w:type="spellStart"/>
      <w:r>
        <w:t>Handi</w:t>
      </w:r>
      <w:proofErr w:type="spellEnd"/>
      <w:r>
        <w:t>-yhteyshenkilöille, että vuoden 2018 hankintasuunnitelmat voi nyt ladata suoraan kilpailutuskalenteriin</w:t>
      </w:r>
      <w:r w:rsidR="00051D2B">
        <w:t xml:space="preserve"> eikä erillisiä </w:t>
      </w:r>
      <w:proofErr w:type="spellStart"/>
      <w:r w:rsidR="00051D2B">
        <w:t>excel</w:t>
      </w:r>
      <w:proofErr w:type="spellEnd"/>
      <w:r w:rsidR="00051D2B">
        <w:t>-taulukoita lähetetä sähköpostitse.</w:t>
      </w:r>
      <w:r w:rsidR="00553CCB">
        <w:t xml:space="preserve"> </w:t>
      </w:r>
      <w:r w:rsidR="00051D2B">
        <w:t>H</w:t>
      </w:r>
      <w:r w:rsidR="00553CCB">
        <w:t>ankintasuunnitelmat ladata</w:t>
      </w:r>
      <w:r w:rsidR="001B74D3">
        <w:t>an</w:t>
      </w:r>
      <w:r w:rsidR="00553CCB">
        <w:t xml:space="preserve"> suoraan </w:t>
      </w:r>
      <w:r w:rsidR="001B74D3">
        <w:t>valtion k</w:t>
      </w:r>
      <w:r w:rsidR="00553CCB">
        <w:t xml:space="preserve">ilpailutuskalenteriin, jossa myös hankintojen muokkaaminen ja tarkastelu onnistuvat helposti. </w:t>
      </w:r>
      <w:r>
        <w:t>Tiedotteen yhteydessä oli linkki kilpailutuskalenteriin ja viisikohtainen ohjeistus ”Tee näin”, joista ensimmäisen kohdan ohjeistus on aiheuttanut epäselvyyttä.</w:t>
      </w:r>
    </w:p>
    <w:p w14:paraId="359D1B25" w14:textId="77777777" w:rsidR="00E16CED" w:rsidRDefault="00E16CED" w:rsidP="00E16CED">
      <w:r>
        <w:t xml:space="preserve">Ohjeistus kohta 1 viimeinen lause on kirjoitettu: </w:t>
      </w:r>
      <w:r w:rsidRPr="00E16CED">
        <w:rPr>
          <w:i/>
        </w:rPr>
        <w:t>”Huomaathan, että tänä vuonna hankintasuunnitelmiin merkitään vain tulevat hankinnat, ei meneillään olevia hankintoja (esim. voimassaoleva sopimus)”</w:t>
      </w:r>
    </w:p>
    <w:p w14:paraId="67273780" w14:textId="77777777" w:rsidR="00553CCB" w:rsidRDefault="00553CCB" w:rsidP="00E16CED">
      <w:r>
        <w:t xml:space="preserve">Tämä ohjeistuksen lähtökohtana oli helpottaa ja vähentää hankintayksiköiden työtä siten, että hankintasuunnitelmiin </w:t>
      </w:r>
      <w:r w:rsidR="00447BBF">
        <w:t>pyydettiin merkitsemään</w:t>
      </w:r>
      <w:r>
        <w:t xml:space="preserve"> vain uudet, vuoden 2018</w:t>
      </w:r>
      <w:r w:rsidR="00051D2B">
        <w:t>-20</w:t>
      </w:r>
      <w:r>
        <w:t xml:space="preserve"> aikana toteutettavat hankinnat.</w:t>
      </w:r>
      <w:r w:rsidR="00447BBF">
        <w:t xml:space="preserve"> Valtion yhteisen kilpailutuskalenterin näkökulmasta tämä onkin riittävää, sillä</w:t>
      </w:r>
      <w:r>
        <w:t xml:space="preserve"> kilpailutuskalenterissa julkaistaan vain sellaiset hankinnat, joista </w:t>
      </w:r>
      <w:r w:rsidR="00447BBF">
        <w:t xml:space="preserve">on </w:t>
      </w:r>
      <w:r>
        <w:t xml:space="preserve">suunnittelukauden </w:t>
      </w:r>
      <w:r w:rsidR="00447BBF">
        <w:t>aikana</w:t>
      </w:r>
      <w:r>
        <w:t xml:space="preserve"> tarkoitus järjestää kilpailutus. </w:t>
      </w:r>
    </w:p>
    <w:p w14:paraId="66891A44" w14:textId="77777777" w:rsidR="00447BBF" w:rsidRDefault="00447BBF" w:rsidP="00E16CED">
      <w:r>
        <w:t>Ongelmalliseksi annettu ohjeistus muodostuu virastojen oman hankintasuunnittelun näkökulmasta. Hankintasuunnitelmanhan tulisi kattaa kaikki hankinnat, myös sellaiset joista on sopimus aikaisemmalta vuodelta, mutta joista menoja kohdentuu myös tuleville vuosille.</w:t>
      </w:r>
    </w:p>
    <w:p w14:paraId="34C18AB4" w14:textId="77777777" w:rsidR="00456B1B" w:rsidRDefault="00447BBF" w:rsidP="00E16CED">
      <w:r>
        <w:t>Useat virastot, joilla ei ole tai ei ole ollut omaa hankintasuunnitelmaa ovat suositusten mukaan ottaneet käyttöön tarjolla olevan pohjan, merkinneet siihen kaikki hankintansa ja näin saaneet käyttöönsä viraston oman hankintasuunnitelman. Tätä menettelyä kannattaa ehdottomasti jatkaa</w:t>
      </w:r>
      <w:r w:rsidR="00456B1B">
        <w:t xml:space="preserve"> ja epäselvän aikaisemman ohjeistuksen sijaan: </w:t>
      </w:r>
      <w:bookmarkStart w:id="0" w:name="_GoBack"/>
      <w:r w:rsidR="00456B1B" w:rsidRPr="00423CD0">
        <w:rPr>
          <w:b/>
        </w:rPr>
        <w:t xml:space="preserve">Virastojen joilla ei ole omaa erillistä hankintasuunnittelujärjestelmää pyydetään merkitsemään lomakkeeseen kaikki hankintansa, sisältäen </w:t>
      </w:r>
      <w:r w:rsidR="00423CD0">
        <w:rPr>
          <w:b/>
        </w:rPr>
        <w:t xml:space="preserve">myös </w:t>
      </w:r>
      <w:r w:rsidR="00456B1B" w:rsidRPr="00423CD0">
        <w:rPr>
          <w:b/>
        </w:rPr>
        <w:t xml:space="preserve">hankinnat joista on aikaisemmilta vuosilta sopimus, mutta joista aiheutuu menoja suunnitteluvuodelle. </w:t>
      </w:r>
      <w:bookmarkEnd w:id="0"/>
      <w:r w:rsidR="00456B1B" w:rsidRPr="00423CD0">
        <w:rPr>
          <w:b/>
        </w:rPr>
        <w:t>Kilpailutuskalenterissa julkaistavat, uudet vuodelle 2018 ajoittuvat ilmoitetaan valitsemalla taulukossa ”Kyllä” kohdassa jossa kysytään julkaistaanko hankinta kilpailutuskalenterissa.</w:t>
      </w:r>
    </w:p>
    <w:p w14:paraId="7FF2F9B9" w14:textId="77777777" w:rsidR="00456B1B" w:rsidRDefault="00456B1B" w:rsidP="00456B1B">
      <w:r>
        <w:t xml:space="preserve">Lisätiedot: </w:t>
      </w:r>
    </w:p>
    <w:p w14:paraId="27632259" w14:textId="77777777" w:rsidR="00456B1B" w:rsidRDefault="00456B1B" w:rsidP="00456B1B">
      <w:pPr>
        <w:spacing w:after="0"/>
      </w:pPr>
      <w:r>
        <w:t>Valtiovarainministeriö</w:t>
      </w:r>
    </w:p>
    <w:p w14:paraId="212978CA" w14:textId="77777777" w:rsidR="00456B1B" w:rsidRDefault="00456B1B" w:rsidP="00456B1B">
      <w:r>
        <w:t>Neuvotteleva virkamies</w:t>
      </w:r>
      <w:r>
        <w:br/>
        <w:t>Hannu Koivurinta</w:t>
      </w:r>
      <w:r>
        <w:br/>
        <w:t>Puh. 02955 30117</w:t>
      </w:r>
      <w:r>
        <w:br/>
      </w:r>
      <w:hyperlink r:id="rId7" w:history="1">
        <w:r>
          <w:rPr>
            <w:rStyle w:val="Hyperlinkki"/>
          </w:rPr>
          <w:t>etunimi.sukunimi@vm.fi</w:t>
        </w:r>
      </w:hyperlink>
    </w:p>
    <w:p w14:paraId="4F0BA9A9" w14:textId="77777777" w:rsidR="00456B1B" w:rsidRDefault="00456B1B" w:rsidP="00E16CED"/>
    <w:p w14:paraId="0D788ECA" w14:textId="77777777" w:rsidR="009B230C" w:rsidRPr="00562E6B" w:rsidRDefault="009B230C" w:rsidP="00446E3A"/>
    <w:sectPr w:rsidR="009B230C" w:rsidRPr="00562E6B" w:rsidSect="00562E6B">
      <w:headerReference w:type="default" r:id="rId8"/>
      <w:footerReference w:type="default" r:id="rId9"/>
      <w:headerReference w:type="first" r:id="rId10"/>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B8901" w14:textId="77777777" w:rsidR="0027600B" w:rsidRDefault="0027600B" w:rsidP="008E0F4A">
      <w:r>
        <w:separator/>
      </w:r>
    </w:p>
  </w:endnote>
  <w:endnote w:type="continuationSeparator" w:id="0">
    <w:p w14:paraId="5C6EF154" w14:textId="77777777" w:rsidR="0027600B" w:rsidRDefault="0027600B"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B4C10"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2A303" w14:textId="77777777" w:rsidR="0027600B" w:rsidRDefault="0027600B" w:rsidP="008E0F4A">
      <w:r>
        <w:separator/>
      </w:r>
    </w:p>
  </w:footnote>
  <w:footnote w:type="continuationSeparator" w:id="0">
    <w:p w14:paraId="773322B5" w14:textId="77777777" w:rsidR="0027600B" w:rsidRDefault="0027600B"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05988B5F" w14:textId="77777777" w:rsidR="008E0F4A" w:rsidRDefault="00796FB9" w:rsidP="00562E6B">
        <w:pPr>
          <w:ind w:right="-143" w:firstLine="8789"/>
          <w:jc w:val="center"/>
        </w:pPr>
        <w:r>
          <w:fldChar w:fldCharType="begin"/>
        </w:r>
        <w:r>
          <w:instrText xml:space="preserve"> PAGE   \* MERGEFORMAT </w:instrText>
        </w:r>
        <w:r>
          <w:fldChar w:fldCharType="separate"/>
        </w:r>
        <w:r w:rsidR="00456B1B">
          <w:rPr>
            <w:noProof/>
          </w:rPr>
          <w:t>2</w:t>
        </w:r>
        <w:r>
          <w:rPr>
            <w:noProof/>
          </w:rPr>
          <w:fldChar w:fldCharType="end"/>
        </w:r>
        <w:r w:rsidR="008E0F4A">
          <w:t>(</w:t>
        </w:r>
        <w:r w:rsidR="00945B25">
          <w:fldChar w:fldCharType="begin"/>
        </w:r>
        <w:r w:rsidR="00945B25">
          <w:instrText xml:space="preserve"> NUMPAGES   \* MERGEFORMAT </w:instrText>
        </w:r>
        <w:r w:rsidR="00945B25">
          <w:fldChar w:fldCharType="separate"/>
        </w:r>
        <w:r w:rsidR="00456B1B">
          <w:rPr>
            <w:noProof/>
          </w:rPr>
          <w:t>2</w:t>
        </w:r>
        <w:r w:rsidR="00945B25">
          <w:rPr>
            <w:noProof/>
          </w:rPr>
          <w:fldChar w:fldCharType="end"/>
        </w:r>
        <w:r w:rsidR="008E0F4A">
          <w:t>)</w:t>
        </w:r>
      </w:p>
      <w:p w14:paraId="482764CC" w14:textId="77777777" w:rsidR="008E0F4A" w:rsidRDefault="008E0F4A" w:rsidP="00562E6B">
        <w:pPr>
          <w:tabs>
            <w:tab w:val="left" w:pos="5245"/>
          </w:tabs>
        </w:pPr>
        <w:r>
          <w:tab/>
        </w:r>
      </w:p>
      <w:p w14:paraId="2A52C32C" w14:textId="77777777" w:rsidR="00FA6ACE" w:rsidRDefault="00FA6ACE" w:rsidP="00562E6B"/>
      <w:p w14:paraId="44163963" w14:textId="77777777" w:rsidR="008E0F4A" w:rsidRDefault="00945B25"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24455A19" w14:textId="77777777" w:rsidR="00FA6ACE" w:rsidRDefault="00796FB9" w:rsidP="00562E6B">
        <w:pPr>
          <w:ind w:right="-143" w:firstLine="8789"/>
          <w:jc w:val="right"/>
        </w:pPr>
        <w:r>
          <w:fldChar w:fldCharType="begin"/>
        </w:r>
        <w:r>
          <w:instrText xml:space="preserve"> PAGE   \* MERGEFORMAT </w:instrText>
        </w:r>
        <w:r>
          <w:fldChar w:fldCharType="separate"/>
        </w:r>
        <w:r w:rsidR="00945B25">
          <w:rPr>
            <w:noProof/>
          </w:rPr>
          <w:t>1</w:t>
        </w:r>
        <w:r>
          <w:rPr>
            <w:noProof/>
          </w:rPr>
          <w:fldChar w:fldCharType="end"/>
        </w:r>
        <w:r w:rsidR="00FA6ACE">
          <w:t>(</w:t>
        </w:r>
        <w:r w:rsidR="00945B25">
          <w:fldChar w:fldCharType="begin"/>
        </w:r>
        <w:r w:rsidR="00945B25">
          <w:instrText xml:space="preserve"> NUMPAGES   \* MERGEFORMAT </w:instrText>
        </w:r>
        <w:r w:rsidR="00945B25">
          <w:fldChar w:fldCharType="separate"/>
        </w:r>
        <w:r w:rsidR="00945B25">
          <w:rPr>
            <w:noProof/>
          </w:rPr>
          <w:t>1</w:t>
        </w:r>
        <w:r w:rsidR="00945B25">
          <w:rPr>
            <w:noProof/>
          </w:rPr>
          <w:fldChar w:fldCharType="end"/>
        </w:r>
        <w:r w:rsidR="00FA6ACE">
          <w:t>)</w:t>
        </w:r>
      </w:p>
      <w:p w14:paraId="139E3D5D" w14:textId="77777777" w:rsidR="00FA6ACE" w:rsidRDefault="00945B25" w:rsidP="00CB4C78">
        <w:pPr>
          <w:ind w:left="5245"/>
        </w:pPr>
      </w:p>
    </w:sdtContent>
  </w:sdt>
  <w:p w14:paraId="38A4C8D1" w14:textId="77777777" w:rsidR="00FA6ACE" w:rsidRDefault="00FA6ACE" w:rsidP="00CB4C78"/>
  <w:p w14:paraId="24B8BDF6"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B005265"/>
    <w:multiLevelType w:val="hybridMultilevel"/>
    <w:tmpl w:val="8C4A7CB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6"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7"/>
  </w:num>
  <w:num w:numId="3">
    <w:abstractNumId w:val="0"/>
  </w:num>
  <w:num w:numId="4">
    <w:abstractNumId w:val="1"/>
  </w:num>
  <w:num w:numId="5">
    <w:abstractNumId w:val="6"/>
  </w:num>
  <w:num w:numId="6">
    <w:abstractNumId w:val="3"/>
  </w:num>
  <w:num w:numId="7">
    <w:abstractNumId w:val="3"/>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ED"/>
    <w:rsid w:val="00016E55"/>
    <w:rsid w:val="00020721"/>
    <w:rsid w:val="0003182E"/>
    <w:rsid w:val="00051D2B"/>
    <w:rsid w:val="00053D44"/>
    <w:rsid w:val="00063ECB"/>
    <w:rsid w:val="00075991"/>
    <w:rsid w:val="000B3024"/>
    <w:rsid w:val="000C272A"/>
    <w:rsid w:val="000D3235"/>
    <w:rsid w:val="001431B7"/>
    <w:rsid w:val="00144D34"/>
    <w:rsid w:val="00147111"/>
    <w:rsid w:val="00155F3B"/>
    <w:rsid w:val="001776E9"/>
    <w:rsid w:val="001B078B"/>
    <w:rsid w:val="001B74D3"/>
    <w:rsid w:val="001E5F86"/>
    <w:rsid w:val="001F70AF"/>
    <w:rsid w:val="00210152"/>
    <w:rsid w:val="002373F4"/>
    <w:rsid w:val="0027600B"/>
    <w:rsid w:val="00292DED"/>
    <w:rsid w:val="002979F5"/>
    <w:rsid w:val="002A13C4"/>
    <w:rsid w:val="002D31CC"/>
    <w:rsid w:val="002D72CF"/>
    <w:rsid w:val="00307C47"/>
    <w:rsid w:val="003268C9"/>
    <w:rsid w:val="00340CD7"/>
    <w:rsid w:val="00346B03"/>
    <w:rsid w:val="00367C90"/>
    <w:rsid w:val="00393411"/>
    <w:rsid w:val="003A2869"/>
    <w:rsid w:val="00423CD0"/>
    <w:rsid w:val="00446E3A"/>
    <w:rsid w:val="00447BBF"/>
    <w:rsid w:val="00456B1B"/>
    <w:rsid w:val="0047233E"/>
    <w:rsid w:val="00486BE8"/>
    <w:rsid w:val="004A196F"/>
    <w:rsid w:val="004C5212"/>
    <w:rsid w:val="004C6B33"/>
    <w:rsid w:val="005146D4"/>
    <w:rsid w:val="0051596E"/>
    <w:rsid w:val="005512A4"/>
    <w:rsid w:val="00553CCB"/>
    <w:rsid w:val="00562E6B"/>
    <w:rsid w:val="005834E9"/>
    <w:rsid w:val="0059671F"/>
    <w:rsid w:val="006131C2"/>
    <w:rsid w:val="006A4A91"/>
    <w:rsid w:val="006D40F8"/>
    <w:rsid w:val="006D6C2D"/>
    <w:rsid w:val="00722420"/>
    <w:rsid w:val="0076257D"/>
    <w:rsid w:val="007729CF"/>
    <w:rsid w:val="00783B52"/>
    <w:rsid w:val="00785D97"/>
    <w:rsid w:val="00796FB9"/>
    <w:rsid w:val="007A74D4"/>
    <w:rsid w:val="007B4560"/>
    <w:rsid w:val="007B4E42"/>
    <w:rsid w:val="007C2B22"/>
    <w:rsid w:val="00811D8D"/>
    <w:rsid w:val="008200A9"/>
    <w:rsid w:val="008559F2"/>
    <w:rsid w:val="00885EDF"/>
    <w:rsid w:val="008A0773"/>
    <w:rsid w:val="008A4280"/>
    <w:rsid w:val="008E0F4A"/>
    <w:rsid w:val="00906E49"/>
    <w:rsid w:val="00945B25"/>
    <w:rsid w:val="009B230C"/>
    <w:rsid w:val="009B6311"/>
    <w:rsid w:val="009D222E"/>
    <w:rsid w:val="00A135F7"/>
    <w:rsid w:val="00A24604"/>
    <w:rsid w:val="00A612FC"/>
    <w:rsid w:val="00A64BD2"/>
    <w:rsid w:val="00A75231"/>
    <w:rsid w:val="00A90735"/>
    <w:rsid w:val="00AA5350"/>
    <w:rsid w:val="00AF2EBD"/>
    <w:rsid w:val="00AF3346"/>
    <w:rsid w:val="00B42986"/>
    <w:rsid w:val="00BE4CA3"/>
    <w:rsid w:val="00BF06A8"/>
    <w:rsid w:val="00C21181"/>
    <w:rsid w:val="00CB4C78"/>
    <w:rsid w:val="00CD4A95"/>
    <w:rsid w:val="00D05785"/>
    <w:rsid w:val="00D25AD2"/>
    <w:rsid w:val="00D35E49"/>
    <w:rsid w:val="00D44B33"/>
    <w:rsid w:val="00D60C53"/>
    <w:rsid w:val="00D76D7A"/>
    <w:rsid w:val="00D87C57"/>
    <w:rsid w:val="00DE107F"/>
    <w:rsid w:val="00DE217C"/>
    <w:rsid w:val="00E07440"/>
    <w:rsid w:val="00E16CED"/>
    <w:rsid w:val="00E2160A"/>
    <w:rsid w:val="00E330A7"/>
    <w:rsid w:val="00E44094"/>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83D56"/>
  <w15:docId w15:val="{709EC212-A10E-4B59-8998-6CF3827D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16CED"/>
    <w:pPr>
      <w:spacing w:after="160" w:line="252" w:lineRule="auto"/>
    </w:pPr>
    <w:rPr>
      <w:rFonts w:ascii="Calibri" w:eastAsiaTheme="minorHAnsi" w:hAnsi="Calibri"/>
      <w:sz w:val="22"/>
      <w:szCs w:val="22"/>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styleId="Hyperlinkki">
    <w:name w:val="Hyperlink"/>
    <w:basedOn w:val="Kappaleenoletusfontti"/>
    <w:uiPriority w:val="99"/>
    <w:semiHidden/>
    <w:unhideWhenUsed/>
    <w:rsid w:val="00E16CED"/>
    <w:rPr>
      <w:color w:val="0000FF"/>
      <w:u w:val="single"/>
    </w:rPr>
  </w:style>
  <w:style w:type="paragraph" w:styleId="Luettelokappale">
    <w:name w:val="List Paragraph"/>
    <w:basedOn w:val="Normaali"/>
    <w:uiPriority w:val="34"/>
    <w:qFormat/>
    <w:rsid w:val="00E16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08421">
      <w:bodyDiv w:val="1"/>
      <w:marLeft w:val="0"/>
      <w:marRight w:val="0"/>
      <w:marTop w:val="0"/>
      <w:marBottom w:val="0"/>
      <w:divBdr>
        <w:top w:val="none" w:sz="0" w:space="0" w:color="auto"/>
        <w:left w:val="none" w:sz="0" w:space="0" w:color="auto"/>
        <w:bottom w:val="none" w:sz="0" w:space="0" w:color="auto"/>
        <w:right w:val="none" w:sz="0" w:space="0" w:color="auto"/>
      </w:divBdr>
    </w:div>
    <w:div w:id="1838619093">
      <w:bodyDiv w:val="1"/>
      <w:marLeft w:val="0"/>
      <w:marRight w:val="0"/>
      <w:marTop w:val="0"/>
      <w:marBottom w:val="0"/>
      <w:divBdr>
        <w:top w:val="none" w:sz="0" w:space="0" w:color="auto"/>
        <w:left w:val="none" w:sz="0" w:space="0" w:color="auto"/>
        <w:bottom w:val="none" w:sz="0" w:space="0" w:color="auto"/>
        <w:right w:val="none" w:sz="0" w:space="0" w:color="auto"/>
      </w:divBdr>
    </w:div>
    <w:div w:id="20208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tunimi.sukunimi@vm.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2227</Characters>
  <Application>Microsoft Office Word</Application>
  <DocSecurity>4</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Koivurinta Hannu VM</dc:creator>
  <cp:lastModifiedBy>Helle Laura</cp:lastModifiedBy>
  <cp:revision>2</cp:revision>
  <dcterms:created xsi:type="dcterms:W3CDTF">2017-11-27T11:24:00Z</dcterms:created>
  <dcterms:modified xsi:type="dcterms:W3CDTF">2017-11-27T11:24:00Z</dcterms:modified>
</cp:coreProperties>
</file>